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</w:t>
      </w:r>
    </w:p>
    <w:p>
      <w:pPr>
        <w:pStyle w:val="Normal"/>
        <w:spacing w:lineRule="auto" w:line="240" w:before="0" w:after="0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ΑΙΤΗΣΗ ΣΥΜΜΕΤΟΧΗΣ ΠΑΙΔΙΩΝ</w:t>
      </w:r>
      <w:r>
        <w:rPr>
          <w:b/>
          <w:sz w:val="32"/>
          <w:szCs w:val="32"/>
        </w:rPr>
        <w:t xml:space="preserve">                                        ΚΥΡΙΑΚΗ 1</w:t>
      </w:r>
      <w:r>
        <w:rPr>
          <w:b/>
          <w:sz w:val="32"/>
          <w:szCs w:val="32"/>
        </w:rPr>
        <w:t>0</w:t>
      </w:r>
      <w:r>
        <w:rPr>
          <w:b/>
          <w:sz w:val="32"/>
          <w:szCs w:val="32"/>
          <w:shd w:fill="auto" w:val="clear"/>
        </w:rPr>
        <w:t xml:space="preserve"> ΜΑΪΟΥ 202</w:t>
      </w:r>
      <w:r>
        <w:rPr>
          <w:b/>
          <w:sz w:val="32"/>
          <w:szCs w:val="32"/>
          <w:shd w:fill="auto" w:val="clear"/>
        </w:rPr>
        <w:t>6</w:t>
      </w:r>
      <w:r>
        <w:rPr>
          <w:b/>
          <w:sz w:val="32"/>
          <w:szCs w:val="32"/>
          <w:u w:val="none"/>
          <w:shd w:fill="auto" w:val="clear"/>
        </w:rPr>
        <w:t xml:space="preserve">  </w:t>
      </w:r>
      <w:r>
        <w:rPr>
          <w:b/>
          <w:sz w:val="32"/>
          <w:szCs w:val="32"/>
          <w:u w:val="single"/>
        </w:rPr>
        <w:t xml:space="preserve">                                               </w:t>
      </w:r>
    </w:p>
    <w:p>
      <w:pPr>
        <w:pStyle w:val="Normal"/>
        <w:spacing w:lineRule="auto" w:line="240" w:before="0" w:after="0"/>
        <w:jc w:val="center"/>
        <w:rPr>
          <w:bCs/>
          <w:i/>
          <w:i/>
          <w:sz w:val="24"/>
          <w:szCs w:val="24"/>
          <w:u w:val="single"/>
        </w:rPr>
      </w:pPr>
      <w:r>
        <w:rPr>
          <w:bCs/>
          <w:i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bCs/>
          <w:i/>
          <w:i/>
          <w:sz w:val="24"/>
          <w:szCs w:val="24"/>
          <w:u w:val="single"/>
        </w:rPr>
      </w:pPr>
      <w:r>
        <w:rPr>
          <w:bCs/>
          <w:i/>
          <w:position w:val="0"/>
          <w:sz w:val="24"/>
          <w:sz w:val="24"/>
          <w:szCs w:val="24"/>
          <w:shd w:fill="auto" w:val="clear"/>
          <w:vertAlign w:val="baseline"/>
        </w:rPr>
        <w:t>9</w:t>
      </w:r>
      <w:r>
        <w:rPr>
          <w:bCs/>
          <w:i/>
          <w:sz w:val="24"/>
          <w:szCs w:val="24"/>
          <w:shd w:fill="auto" w:val="clear"/>
          <w:vertAlign w:val="superscript"/>
        </w:rPr>
        <w:t>ος</w:t>
      </w:r>
      <w:r>
        <w:rPr>
          <w:bCs/>
          <w:i/>
          <w:sz w:val="24"/>
          <w:szCs w:val="24"/>
          <w:shd w:fill="auto" w:val="clear"/>
        </w:rPr>
        <w:t xml:space="preserve"> </w:t>
      </w:r>
      <w:r>
        <w:rPr>
          <w:bCs/>
          <w:i/>
          <w:sz w:val="24"/>
          <w:szCs w:val="24"/>
        </w:rPr>
        <w:t xml:space="preserve"> ΛΑΪΚΟΣ ΔΡΟΜΟΣ </w:t>
      </w:r>
      <w:r>
        <w:rPr>
          <w:rFonts w:cs="Cambria" w:ascii="Lucida Handwriting" w:hAnsi="Lucida Handwriting"/>
          <w:bCs/>
          <w:i/>
          <w:sz w:val="24"/>
          <w:szCs w:val="24"/>
        </w:rPr>
        <w:t>“</w:t>
      </w:r>
      <w:r>
        <w:rPr>
          <w:rFonts w:cs="Cambria" w:ascii="Cambria" w:hAnsi="Cambria"/>
          <w:bCs/>
          <w:i/>
          <w:sz w:val="24"/>
          <w:szCs w:val="24"/>
        </w:rPr>
        <w:t>ΠΑΝΑΓΙΩΤΗΣ</w:t>
      </w:r>
      <w:r>
        <w:rPr>
          <w:rFonts w:cs="Cambria" w:ascii="Lucida Handwriting" w:hAnsi="Lucida Handwriting"/>
          <w:bCs/>
          <w:i/>
          <w:sz w:val="24"/>
          <w:szCs w:val="24"/>
        </w:rPr>
        <w:t xml:space="preserve"> </w:t>
      </w:r>
      <w:r>
        <w:rPr>
          <w:rFonts w:cs="Cambria" w:ascii="Cambria" w:hAnsi="Cambria"/>
          <w:bCs/>
          <w:i/>
          <w:sz w:val="24"/>
          <w:szCs w:val="24"/>
        </w:rPr>
        <w:t>ΑΦΑΛΗΣ</w:t>
      </w:r>
      <w:r>
        <w:rPr>
          <w:rFonts w:cs="Cambria" w:ascii="Lucida Handwriting" w:hAnsi="Lucida Handwriting"/>
          <w:bCs/>
          <w:i/>
          <w:sz w:val="24"/>
          <w:szCs w:val="24"/>
        </w:rPr>
        <w:t>”</w:t>
      </w:r>
    </w:p>
    <w:p>
      <w:pPr>
        <w:pStyle w:val="Normal"/>
        <w:spacing w:before="0" w:after="0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  <w:u w:val="single"/>
        </w:rPr>
        <w:t>ΠΡΟΣ: ΚΕΥΝΣ</w:t>
      </w:r>
      <w:r>
        <w:rPr>
          <w:i/>
          <w:sz w:val="24"/>
          <w:szCs w:val="24"/>
        </w:rPr>
        <w:t xml:space="preserve"> (ΚΟΙΝΩΦΕΛΗΣ ΕΠΙΧΕΙΡΗΣΗ ΥΠΗΡΕΣΙΩΝ ΝΕΑΠΟΛΗΣ-ΣΥΚΕΩΝ)</w:t>
      </w:r>
    </w:p>
    <w:p>
      <w:pPr>
        <w:pStyle w:val="Normal"/>
        <w:spacing w:lineRule="auto" w:line="240" w:before="0" w:after="0"/>
        <w:rPr>
          <w:b/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behindDoc="0" distT="0" distB="0" distL="0" distR="0" simplePos="0" locked="0" layoutInCell="0" allowOverlap="1" relativeHeight="7" wp14:anchorId="4458AAB3">
                <wp:simplePos x="0" y="0"/>
                <wp:positionH relativeFrom="column">
                  <wp:posOffset>768985</wp:posOffset>
                </wp:positionH>
                <wp:positionV relativeFrom="paragraph">
                  <wp:posOffset>205740</wp:posOffset>
                </wp:positionV>
                <wp:extent cx="5603240" cy="335915"/>
                <wp:effectExtent l="76200" t="76200" r="28575" b="19050"/>
                <wp:wrapNone/>
                <wp:docPr id="1" name="Ορθογώνιο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80" cy="33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ctr" dir="13500000" dist="107932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before="0" w:after="0"/>
                              <w:rPr>
                                <w:rFonts w:cs="Cambri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ΣΥΜΜΕΤΟΧΗ ΣΤΟΝ ΑΓΩΝΑ (σημειώστε με Χ):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bookmarkStart w:id="0" w:name="_Hlk515609553"/>
                            <w:r>
                              <w:rPr>
                                <w:rFonts w:cs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5.000μ  </w:t>
                            </w:r>
                            <w:bookmarkEnd w:id="0"/>
                            <w:r>
                              <w:rPr>
                                <w:rFonts w:cs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1.000μ          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b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Style21"/>
                              <w:spacing w:before="0" w:after="0"/>
                              <w:rPr>
                                <w:rFonts w:cs="Cambria"/>
                                <w:b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Cambria"/>
                                <w:b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Style21"/>
                              <w:spacing w:before="0" w:after="0"/>
                              <w:jc w:val="center"/>
                              <w:rPr>
                                <w:rFonts w:cs="Cambria"/>
                                <w:b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Ορθογώνιο 8" path="m0,0l-2147483645,0l-2147483645,-2147483646l0,-2147483646xe" fillcolor="white" stroked="t" o:allowincell="f" style="position:absolute;margin-left:60.55pt;margin-top:16.2pt;width:441.1pt;height:26.35pt;mso-wrap-style:square;v-text-anchor:top" wp14:anchorId="4458AAB3">
                <v:fill o:detectmouseclick="t" type="solid" color2="black"/>
                <v:stroke color="black" weight="9360" joinstyle="miter" endcap="flat"/>
                <v:shadow on="t" obscured="f" color="gray"/>
                <v:textbox>
                  <w:txbxContent>
                    <w:p>
                      <w:pPr>
                        <w:pStyle w:val="Style21"/>
                        <w:spacing w:before="0" w:after="0"/>
                        <w:rPr>
                          <w:rFonts w:cs="Cambri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ΣΥΜΜΕΤΟΧΗ ΣΤΟΝ ΑΓΩΝΑ (σημειώστε με Χ):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    </w:t>
                      </w:r>
                      <w:bookmarkStart w:id="1" w:name="_Hlk515609553"/>
                      <w:r>
                        <w:rPr>
                          <w:rFonts w:cs="Cambria"/>
                          <w:b/>
                          <w:color w:val="000000"/>
                          <w:sz w:val="28"/>
                          <w:szCs w:val="28"/>
                        </w:rPr>
                        <w:t xml:space="preserve">5.000μ  </w:t>
                      </w:r>
                      <w:bookmarkEnd w:id="1"/>
                      <w:r>
                        <w:rPr>
                          <w:rFonts w:cs="Cambria"/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1.000μ          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>
                          <w:b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Style w:val="Style21"/>
                        <w:spacing w:before="0" w:after="0"/>
                        <w:rPr>
                          <w:rFonts w:cs="Cambria"/>
                          <w:b/>
                          <w:b/>
                          <w:sz w:val="8"/>
                          <w:szCs w:val="8"/>
                        </w:rPr>
                      </w:pPr>
                      <w:r>
                        <w:rPr>
                          <w:rFonts w:cs="Cambria"/>
                          <w:b/>
                          <w:sz w:val="8"/>
                          <w:szCs w:val="8"/>
                        </w:rPr>
                      </w:r>
                    </w:p>
                    <w:p>
                      <w:pPr>
                        <w:pStyle w:val="Style21"/>
                        <w:spacing w:before="0" w:after="0"/>
                        <w:jc w:val="center"/>
                        <w:rPr>
                          <w:rFonts w:cs="Cambria"/>
                          <w:b/>
                          <w:b/>
                          <w:sz w:val="36"/>
                          <w:szCs w:val="36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b/>
          <w:b/>
          <w:sz w:val="32"/>
          <w:szCs w:val="32"/>
        </w:rPr>
      </w:pPr>
      <w:r>
        <mc:AlternateContent>
          <mc:Choice Requires="wps">
            <w:drawing>
              <wp:anchor behindDoc="0" distT="12700" distB="0" distL="12700" distR="0" simplePos="0" locked="0" layoutInCell="0" allowOverlap="1" relativeHeight="11" wp14:anchorId="4E734C86">
                <wp:simplePos x="0" y="0"/>
                <wp:positionH relativeFrom="column">
                  <wp:posOffset>4512310</wp:posOffset>
                </wp:positionH>
                <wp:positionV relativeFrom="paragraph">
                  <wp:posOffset>12700</wp:posOffset>
                </wp:positionV>
                <wp:extent cx="221615" cy="212090"/>
                <wp:effectExtent l="0" t="0" r="19050" b="28575"/>
                <wp:wrapNone/>
                <wp:docPr id="3" name="Ορθογώνιο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0" cy="21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11" path="m0,0l-2147483645,0l-2147483645,-2147483646l0,-2147483646xe" fillcolor="white" stroked="t" o:allowincell="f" style="position:absolute;margin-left:355.3pt;margin-top:1pt;width:17.35pt;height:16.6pt;mso-wrap-style:none;v-text-anchor:middle" wp14:anchorId="4E734C86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0" distL="12700" distR="0" simplePos="0" locked="0" layoutInCell="0" allowOverlap="1" relativeHeight="12" wp14:anchorId="4389D373">
                <wp:simplePos x="0" y="0"/>
                <wp:positionH relativeFrom="column">
                  <wp:posOffset>6036310</wp:posOffset>
                </wp:positionH>
                <wp:positionV relativeFrom="paragraph">
                  <wp:posOffset>31750</wp:posOffset>
                </wp:positionV>
                <wp:extent cx="231140" cy="212090"/>
                <wp:effectExtent l="0" t="0" r="28575" b="28575"/>
                <wp:wrapNone/>
                <wp:docPr id="4" name="Ορθογώνιο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211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5" path="m0,0l-2147483645,0l-2147483645,-2147483646l0,-2147483646xe" stroked="t" o:allowincell="f" style="position:absolute;margin-left:475.3pt;margin-top:2.5pt;width:18.1pt;height:16.6pt;mso-wrap-style:none;v-text-anchor:middle" wp14:anchorId="4389D373">
                <v:fill o:detectmouseclick="t" on="false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b/>
          <w:sz w:val="32"/>
          <w:szCs w:val="32"/>
        </w:rPr>
        <w:t xml:space="preserve"> </w:t>
      </w:r>
      <w:r>
        <w:rPr>
          <w:sz w:val="28"/>
          <w:szCs w:val="32"/>
        </w:rPr>
        <w:tab/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8"/>
          <w:szCs w:val="32"/>
        </w:rPr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ΕΠΩΝΥΜΟ: …..…..…..…..….…..…...…..……..…..….…. ΟΝΟΜΑ: …..…..…..…..…...…..…...…...………………………………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ΟΝΟΜΑ ΠΑΤΕΡΑ: …..…..…..…..….…..…...…..….…… ΟΝΟΜΑ ΜΗΤΕΡΑΣ: ………..…….…….………………………………..  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ΕΤΟΣ ΓΕΝΝΗΣΗΣ: …………………………………………….  ΦΥΛΟ: ……………………. ΤΑΞΗ: ………………………………………..</w:t>
      </w:r>
    </w:p>
    <w:p>
      <w:pPr>
        <w:pStyle w:val="Normal"/>
        <w:spacing w:lineRule="auto" w:line="240"/>
        <w:rPr>
          <w:sz w:val="24"/>
          <w:szCs w:val="24"/>
          <w14:reflection w14:blurRad="0" w14:stA="82000" w14:stPos="0" w14:endA="0" w14:endPos="0" w14:dist="0" w14:dir="0" w14:fadeDir="0" w14:sx="0" w14:sy="0" w14:kx="0" w14:ky="0" w14:algn="b"/>
        </w:rPr>
      </w:pPr>
      <w:r>
        <w:rPr>
          <w:sz w:val="24"/>
          <w:szCs w:val="24"/>
        </w:rPr>
        <w:t>ΔΙΕΥΘΥΝΣΗ: …………………………………………………….. ΠΟΛΗ- ΠΕΡΙΟΧΗ (Τ.Κ.): ………………….…….……………………….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ΚΙΝΗΤΟ (ΓΟΝΕΑ): …………………………….. ΣΤΑΘΕΡΟ:…………………………</w:t>
      </w:r>
      <w:r>
        <w:rPr>
          <w:sz w:val="24"/>
          <w:szCs w:val="24"/>
          <w:lang w:val="en-US"/>
        </w:rPr>
        <w:t>email</w:t>
      </w:r>
      <w:r>
        <w:rPr>
          <w:sz w:val="24"/>
          <w:szCs w:val="24"/>
        </w:rPr>
        <w:t>(ΓΟΝΕΑ):…………………………………….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ΣΤΟΙΧΕΙΑ ΟΙΚΕΙΟΥ ΠΡΟΣΩΠΟΥ (ΓΙΑ ΕΠΙΚΟΙΝΩΝΙΑ ΣΕ ΠΕΡΙΠΤΩΣΗ ΑΝΑΓΚΗΣ):…………………………………………….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9" wp14:anchorId="75DDA927">
                <wp:simplePos x="0" y="0"/>
                <wp:positionH relativeFrom="column">
                  <wp:posOffset>-218440</wp:posOffset>
                </wp:positionH>
                <wp:positionV relativeFrom="paragraph">
                  <wp:posOffset>157480</wp:posOffset>
                </wp:positionV>
                <wp:extent cx="7138035" cy="1050290"/>
                <wp:effectExtent l="76200" t="76200" r="28575" b="28575"/>
                <wp:wrapNone/>
                <wp:docPr id="5" name="Ορθογώνιο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360" cy="104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ctr" dir="13500000" dist="107932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b/>
                                <w:b/>
                                <w:i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ΜΟΝΟ ΓΙΑ ΟΜΑΔΙΚΕΣ ΣΥΜΜΕΤΟΧΕΣ, ΜΕ ΣΥΝΟΔΟ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rFonts w:cs="Cambri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mbr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ΕΠΩΝΥΜΙΑ ομάδας, σχολείου, τμήματος:    …………………………………………………………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rFonts w:cs="Cambri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mbria"/>
                                <w:b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rFonts w:cs="Cambri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mbr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ΟΝΟΜΑΤΕΠΩΝΥΜΟ υπεύθυνου συνοδού:  ………………………………………………………… 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rFonts w:cs="Cambri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mbr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ΚΙΝΗΤΟ τηλέφωνο: ………………………………………………..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Ορθογώνιο 1" path="m0,0l-2147483645,0l-2147483645,-2147483646l0,-2147483646xe" fillcolor="white" stroked="t" o:allowincell="f" style="position:absolute;margin-left:-17.2pt;margin-top:12.4pt;width:561.95pt;height:82.6pt;mso-wrap-style:square;v-text-anchor:top" wp14:anchorId="75DDA927">
                <v:fill o:detectmouseclick="t" type="solid" color2="black"/>
                <v:stroke color="black" weight="9360" joinstyle="miter" endcap="flat"/>
                <v:shadow on="t" obscured="f" color="gray"/>
                <v:textbox>
                  <w:txbxContent>
                    <w:p>
                      <w:pPr>
                        <w:pStyle w:val="Style21"/>
                        <w:spacing w:lineRule="auto" w:line="240" w:before="0" w:after="0"/>
                        <w:rPr>
                          <w:b/>
                          <w:b/>
                          <w:i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  <w:u w:val="single"/>
                        </w:rPr>
                        <w:t>ΜΟΝΟ ΓΙΑ ΟΜΑΔΙΚΕΣ ΣΥΜΜΕΤΟΧΕΣ, ΜΕ ΣΥΝΟΔΟ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>
                          <w:rFonts w:cs="Cambri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Cambria"/>
                          <w:b/>
                          <w:color w:val="000000"/>
                          <w:sz w:val="24"/>
                          <w:szCs w:val="24"/>
                        </w:rPr>
                        <w:t>ΕΠΩΝΥΜΙΑ ομάδας, σχολείου, τμήματος:    …………………………………………………………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>
                          <w:rFonts w:cs="Cambri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Cambria"/>
                          <w:b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>
                          <w:rFonts w:cs="Cambri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Cambria"/>
                          <w:b/>
                          <w:color w:val="000000"/>
                          <w:sz w:val="24"/>
                          <w:szCs w:val="24"/>
                        </w:rPr>
                        <w:t xml:space="preserve">ΟΝΟΜΑΤΕΠΩΝΥΜΟ υπεύθυνου συνοδού:  ………………………………………………………… 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>
                          <w:rFonts w:cs="Cambri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Cambria"/>
                          <w:b/>
                          <w:color w:val="000000"/>
                          <w:sz w:val="24"/>
                          <w:szCs w:val="24"/>
                        </w:rPr>
                        <w:t>ΚΙΝΗΤΟ τηλέφωνο: ………………………………………………..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hanging="284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4"/>
          <w:szCs w:val="24"/>
          <w:u w:val="none"/>
          <w:shd w:fill="FFFFFF" w:val="clear"/>
          <w:lang w:val="el-GR" w:eastAsia="en-US" w:bidi="ar-SA"/>
        </w:rPr>
      </w:pPr>
      <w:r>
        <w:rPr>
          <w:b/>
          <w:bCs/>
        </w:rPr>
        <w:t xml:space="preserve">     </w:t>
      </w:r>
    </w:p>
    <w:p>
      <w:pPr>
        <w:pStyle w:val="Normal"/>
        <w:numPr>
          <w:ilvl w:val="0"/>
          <w:numId w:val="0"/>
        </w:numPr>
        <w:shd w:fill="FFFFFF"/>
        <w:spacing w:lineRule="auto" w:line="240" w:before="0" w:after="0"/>
        <w:ind w:left="720" w:right="0" w:hanging="0"/>
        <w:rPr>
          <w:b w:val="false"/>
          <w:b w:val="false"/>
          <w:bCs w:val="false"/>
          <w:u w:val="none"/>
          <w:shd w:fill="FFFFFF" w:val="clear"/>
        </w:rPr>
      </w:pPr>
      <w:r>
        <w:rPr>
          <w:b w:val="false"/>
          <w:bCs w:val="false"/>
          <w:u w:val="none"/>
          <w:shd w:fill="FFFFFF" w:val="clear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rFonts w:cs="Cambria"/>
          <w:b/>
          <w:b/>
          <w:sz w:val="28"/>
          <w:szCs w:val="28"/>
        </w:rPr>
      </w:pPr>
      <w:r>
        <w:rPr>
          <w:rFonts w:cs="Cambria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ind w:hanging="284"/>
        <w:rPr>
          <w:b/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spacing w:lineRule="auto" w:line="240" w:before="0" w:after="0"/>
        <w:ind w:hanging="284"/>
        <w:jc w:val="left"/>
        <w:rPr/>
      </w:pPr>
      <w:r>
        <w:rPr>
          <w:b/>
          <w:bCs/>
        </w:rPr>
        <w:t>ΜΕΓΕΘΟΣ ΦΑΝΕΛΑΣ</w:t>
      </w:r>
      <w:r>
        <w:rPr/>
        <w:t xml:space="preserve"> :</w:t>
      </w:r>
      <w:r>
        <w:rPr>
          <w:lang w:val="en-US"/>
        </w:rPr>
        <w:t xml:space="preserve">    </w:t>
      </w:r>
      <w:r>
        <w:rPr>
          <w:rFonts w:eastAsia="Calibri" w:cs="Cambria" w:eastAsiaTheme="minorHAnsi"/>
          <w:b/>
          <w:color w:val="auto"/>
          <w:kern w:val="0"/>
          <w:sz w:val="24"/>
          <w:szCs w:val="32"/>
          <w:lang w:val="el-GR" w:eastAsia="en-US" w:bidi="ar-SA"/>
        </w:rPr>
        <w:t>Nο 10/ 12</w:t>
      </w:r>
      <w:r>
        <w:rPr>
          <w:rFonts w:cs="Cambria"/>
          <w:b/>
        </w:rPr>
        <w:t xml:space="preserve"> </w:t>
      </w:r>
      <w:r>
        <w:rPr/>
        <w:drawing>
          <wp:inline distT="0" distB="0" distL="0" distR="0">
            <wp:extent cx="180975" cy="194310"/>
            <wp:effectExtent l="0" t="0" r="0" b="0"/>
            <wp:docPr id="7" name="Εικόνα 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4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431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cs="Cambria"/>
          <w:b/>
        </w:rPr>
        <w:t xml:space="preserve">                      </w:t>
      </w:r>
      <w:r>
        <w:rPr>
          <w:rFonts w:cs="Cambria"/>
          <w:b/>
          <w:bCs/>
          <w:sz w:val="28"/>
          <w:szCs w:val="28"/>
          <w:lang w:val="en-US"/>
        </w:rPr>
        <w:t>S</w:t>
      </w:r>
      <w:r>
        <w:rPr>
          <w:rFonts w:cs="Cambria"/>
          <w:b/>
          <w:bCs/>
          <w:sz w:val="24"/>
          <w:szCs w:val="32"/>
          <w:lang w:val="en-US"/>
        </w:rPr>
        <w:t>/</w:t>
      </w:r>
      <w:r>
        <w:rPr>
          <w:rFonts w:cs="Cambria"/>
          <w:b/>
          <w:bCs/>
          <w:sz w:val="28"/>
          <w:szCs w:val="28"/>
          <w:lang w:val="en-US"/>
        </w:rPr>
        <w:t>M</w:t>
      </w:r>
      <w:r>
        <w:rPr>
          <w:rFonts w:cs="Cambria"/>
          <w:b/>
          <w:sz w:val="24"/>
          <w:szCs w:val="32"/>
        </w:rPr>
        <w:t xml:space="preserve">  </w:t>
      </w:r>
      <w:r>
        <w:rPr/>
        <w:drawing>
          <wp:inline distT="0" distB="0" distL="0" distR="0">
            <wp:extent cx="180975" cy="194310"/>
            <wp:effectExtent l="0" t="0" r="0" b="0"/>
            <wp:docPr id="8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431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cs="Cambria"/>
          <w:b/>
          <w:sz w:val="24"/>
          <w:szCs w:val="32"/>
        </w:rPr>
        <w:t xml:space="preserve">                            </w:t>
      </w:r>
      <w:r>
        <w:rPr>
          <w:rFonts w:cs="Cambria"/>
          <w:b/>
          <w:bCs/>
          <w:sz w:val="28"/>
          <w:szCs w:val="28"/>
          <w:lang w:val="en-US"/>
        </w:rPr>
        <w:t>L/</w:t>
      </w:r>
      <w:r>
        <w:rPr>
          <w:rFonts w:cs="Cambria"/>
          <w:b/>
          <w:sz w:val="24"/>
          <w:szCs w:val="32"/>
        </w:rPr>
        <w:t xml:space="preserve"> </w:t>
      </w:r>
      <w:r>
        <w:rPr>
          <w:rFonts w:cs="Cambria"/>
          <w:b/>
          <w:bCs/>
          <w:sz w:val="28"/>
          <w:szCs w:val="28"/>
          <w:lang w:val="en-US"/>
        </w:rPr>
        <w:t>XL</w:t>
      </w:r>
      <w:r>
        <w:rPr>
          <w:rFonts w:cs="Cambria"/>
          <w:b/>
          <w:sz w:val="24"/>
          <w:szCs w:val="32"/>
        </w:rPr>
        <w:t xml:space="preserve"> </w:t>
      </w:r>
      <w:r>
        <w:rPr/>
        <w:drawing>
          <wp:inline distT="0" distB="0" distL="0" distR="0">
            <wp:extent cx="180975" cy="194310"/>
            <wp:effectExtent l="0" t="0" r="0" b="0"/>
            <wp:docPr id="9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431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cs="Cambria"/>
          <w:b/>
          <w:sz w:val="24"/>
          <w:szCs w:val="32"/>
        </w:rPr>
        <w:t xml:space="preserve">           </w:t>
      </w:r>
    </w:p>
    <w:p>
      <w:pPr>
        <w:pStyle w:val="Normal"/>
        <w:spacing w:lineRule="auto" w:line="240" w:before="0" w:after="0"/>
        <w:ind w:hanging="284"/>
        <w:jc w:val="left"/>
        <w:rPr>
          <w:sz w:val="12"/>
          <w:szCs w:val="12"/>
        </w:rPr>
      </w:pPr>
      <w:r>
        <w:rPr>
          <w:rFonts w:cs="Cambria"/>
          <w:b/>
          <w:sz w:val="18"/>
          <w:szCs w:val="18"/>
        </w:rPr>
        <w:t xml:space="preserve"> </w:t>
      </w:r>
    </w:p>
    <w:p>
      <w:pPr>
        <w:pStyle w:val="Normal"/>
        <w:shd w:fill="FFFFFF"/>
        <w:spacing w:lineRule="auto" w:line="240" w:before="0" w:after="0"/>
        <w:rPr>
          <w:b w:val="false"/>
          <w:b w:val="false"/>
          <w:bCs w:val="false"/>
          <w:sz w:val="12"/>
          <w:szCs w:val="12"/>
          <w:u w:val="none"/>
          <w:shd w:fill="FFFFFF" w:val="clear"/>
        </w:rPr>
      </w:pPr>
      <w:r>
        <w:rPr>
          <w:b w:val="false"/>
          <w:bCs w:val="false"/>
          <w:sz w:val="12"/>
          <w:szCs w:val="12"/>
          <w:u w:val="none"/>
          <w:shd w:fill="FFFFFF" w:val="clear"/>
        </w:rPr>
      </w:r>
    </w:p>
    <w:p>
      <w:pPr>
        <w:pStyle w:val="Normal"/>
        <w:shd w:fill="FFFFFF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4"/>
          <w:szCs w:val="24"/>
          <w:lang w:val="el-G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>Οι μπλούζες θα δοθούν στις αφετηρίες και ο αριθμός τους είναι περιορισμένος:</w:t>
      </w:r>
    </w:p>
    <w:p>
      <w:pPr>
        <w:pStyle w:val="Normal"/>
        <w:numPr>
          <w:ilvl w:val="0"/>
          <w:numId w:val="2"/>
        </w:numPr>
        <w:shd w:fill="FFFFFF"/>
        <w:spacing w:lineRule="auto" w:line="240" w:before="0" w:after="0"/>
        <w:ind w:left="720" w:right="0" w:hanging="360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4"/>
          <w:szCs w:val="24"/>
          <w:lang w:val="el-G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>για τα 5000 μέτρα την Κυριακή 1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>0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 xml:space="preserve"> Μαΐου 202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>6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 xml:space="preserve"> και ώρα 8:45- 9:30 στο ανοιχτό θέατρο Νεάπολης</w:t>
      </w:r>
    </w:p>
    <w:p>
      <w:pPr>
        <w:pStyle w:val="Normal"/>
        <w:numPr>
          <w:ilvl w:val="0"/>
          <w:numId w:val="2"/>
        </w:numPr>
        <w:shd w:fill="FFFFFF"/>
        <w:spacing w:lineRule="auto" w:line="240" w:before="0" w:after="0"/>
        <w:ind w:left="720" w:right="0" w:hanging="360"/>
        <w:rPr>
          <w:sz w:val="24"/>
          <w:szCs w:val="32"/>
        </w:rPr>
      </w:pP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>για τα 1000 μέτρα την Κυριακή 1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>0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 xml:space="preserve"> Μαΐου 202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>6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 xml:space="preserve"> και ώρα 09:30- 10:30 στο ανοιχτό πάρκινγκ, απέναντι από το Δημαρχείο Συκεών</w:t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  <mc:AlternateContent>
          <mc:Choice Requires="wps">
            <w:drawing>
              <wp:anchor behindDoc="0" distT="6350" distB="6350" distL="6350" distR="6350" simplePos="0" locked="0" layoutInCell="0" allowOverlap="1" relativeHeight="5">
                <wp:simplePos x="0" y="0"/>
                <wp:positionH relativeFrom="column">
                  <wp:posOffset>-285115</wp:posOffset>
                </wp:positionH>
                <wp:positionV relativeFrom="paragraph">
                  <wp:posOffset>91440</wp:posOffset>
                </wp:positionV>
                <wp:extent cx="7184390" cy="4398010"/>
                <wp:effectExtent l="0" t="0" r="0" b="0"/>
                <wp:wrapNone/>
                <wp:docPr id="10" name="Πλαίσιο κειμένου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3800" cy="439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  <a:effectLst>
                          <a:glow rad="63360">
                            <a:srgbClr val="808080">
                              <a:alpha val="40000"/>
                            </a:srgbClr>
                          </a:glo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 xml:space="preserve">ΥΠΕΥΘΥΝΗ ΔΗΛΩΣΗ 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jc w:val="center"/>
                              <w:rPr>
                                <w:rFonts w:ascii="Arial Black" w:hAnsi="Arial Black"/>
                                <w:b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contextualSpacing/>
                              <w:rPr>
                                <w:rFonts w:cs="Calibri" w:cstheme="minorHAnsi"/>
                              </w:rPr>
                            </w:pPr>
                            <w:r>
                              <w:rPr>
                                <w:rFonts w:cs="Calibri" w:cstheme="minorHAnsi"/>
                                <w:color w:val="000000"/>
                              </w:rPr>
                              <w:t>Ο κάτωθι υπογεγραμμένος/η γονέας- κηδεμόνας …………………………………………………………………δηλώνω υπεύθυνα ότι τα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contextualSpacing/>
                              <w:rPr>
                                <w:rFonts w:cs="Calibri" w:cstheme="minorHAnsi"/>
                              </w:rPr>
                            </w:pPr>
                            <w:r>
                              <w:rPr>
                                <w:rFonts w:cs="Calibri" w:cstheme="minorHAnsi"/>
                                <w:color w:val="00000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contextualSpacing/>
                              <w:rPr>
                                <w:rFonts w:cs="Calibri" w:cstheme="minorHAnsi"/>
                              </w:rPr>
                            </w:pPr>
                            <w:r>
                              <w:rPr>
                                <w:rFonts w:cs="Calibri" w:cstheme="minorHAnsi"/>
                                <w:color w:val="000000"/>
                              </w:rPr>
                              <w:t>στοιχεία που δηλώθηκαν είναι απολύτως αληθή και ότι ο γιός μου / κόρη μου……………………………………………………………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Συμμετέχει στη διοργάνωση με απόλυτα προσωπική μου ευθύνη, έχοντας προβεί στις απαραίτητες ιατρικές εξετάσεις συμπεριλαμβανομένου και του απαραίτητου καρδιολογικού ελέγχου.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Παραιτούμαι από κάθε απαίτηση από τους διοργανωτές για τυχόν βλάβη ή ζημιά από οποιαδήποτε αιτία.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Έχω αποκλειστικά για το παιδί μου την ευθύνη της τήρησης των υγειονομικών πρωτοκόλλων όπως αυτά έχουν ανακοινωθεί και ισχύουν από τους αρμόδιους φορείς.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Συναινώ στην ελεύθερη χρήση του ονόματος/εικόνας του από το διοργανωτή, τα Μέσα Μαζικής Ενημέρωσης και τους χορηγούς της διοργάνωσης, για προωθητικούς λόγους.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Αναφορικά με την επεξεργασία δεδομένων προσωπικού χαρακτήρα τα οποία περιέχονται στο έντυπο συμφωνώ και αποδέχομαι :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Α) Την επικοινωνία μέσω τηλεφωνικής κλήσης, ηλεκτρονικού ταχυδρομείου, επιστολής και υπηρεσίας σύντομου μηνύματος (SMS).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B) Ότι η Κοινωφελής Επιχείρηση Υπηρεσιών Νεάπολης Συκεών (ΚΕΥΝΣ) θα χρησιμοποιεί τα στοιχεία τα οποία υποβάλλονται μόνο για το σκοπό τον οποίο ζητήθηκαν, σύμφωνα με τις διατάξεις  περί προστασίας δεδομένων προσωπικού χαρακτήρα.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</w:rPr>
                              <w:t xml:space="preserve">ΥΠΟΓΡΑΦΗ  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jc w:val="both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4"/>
                                <w:szCs w:val="32"/>
                              </w:rPr>
                              <w:t xml:space="preserve">Ημερομηνία, …… /……. / </w:t>
                            </w:r>
                            <w:r>
                              <w:rPr>
                                <w:color w:val="000000"/>
                                <w:sz w:val="24"/>
                                <w:szCs w:val="32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color w:val="000000"/>
                                <w:sz w:val="24"/>
                                <w:szCs w:val="32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z w:val="24"/>
                                <w:szCs w:val="32"/>
                              </w:rPr>
                              <w:t xml:space="preserve">                                                                               ……………………………….        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</w:rPr>
                              <w:t>(ονοματεπώνυμο κηδεμόνα)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b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32"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Style21"/>
                              <w:spacing w:before="240" w:after="200"/>
                              <w:jc w:val="righ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</w:r>
                          </w:p>
                          <w:p>
                            <w:pPr>
                              <w:pStyle w:val="Style21"/>
                              <w:spacing w:before="0" w:after="200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10" path="m0,0l-2147483645,0l-2147483645,-2147483646l0,-2147483646xe" fillcolor="white" stroked="t" o:allowincell="f" style="position:absolute;margin-left:-22.45pt;margin-top:7.2pt;width:565.6pt;height:346.2pt;mso-wrap-style:square;v-text-anchor:top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Style21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szCs w:val="26"/>
                          <w:u w:val="single"/>
                        </w:rPr>
                        <w:t xml:space="preserve">ΥΠΕΥΘΥΝΗ ΔΗΛΩΣΗ 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jc w:val="center"/>
                        <w:rPr>
                          <w:rFonts w:ascii="Arial Black" w:hAnsi="Arial Black"/>
                          <w:b/>
                          <w:b/>
                          <w:u w:val="single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contextualSpacing/>
                        <w:rPr>
                          <w:rFonts w:cs="Calibri" w:cstheme="minorHAnsi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</w:rPr>
                        <w:t>Ο κάτωθι υπογεγραμμένος/η γονέας- κηδεμόνας …………………………………………………………………δηλώνω υπεύθυνα ότι τα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contextualSpacing/>
                        <w:rPr>
                          <w:rFonts w:cs="Calibri" w:cstheme="minorHAnsi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</w:rPr>
                        <w:t xml:space="preserve"> 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contextualSpacing/>
                        <w:rPr>
                          <w:rFonts w:cs="Calibri" w:cstheme="minorHAnsi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</w:rPr>
                        <w:t>στοιχεία που δηλώθηκαν είναι απολύτως αληθή και ότι ο γιός μου / κόρη μου……………………………………………………………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Συμμετέχει στη διοργάνωση με απόλυτα προσωπική μου ευθύνη, έχοντας προβεί στις απαραίτητες ιατρικές εξετάσεις συμπεριλαμβανομένου και του απαραίτητου καρδιολογικού ελέγχου.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Παραιτούμαι από κάθε απαίτηση από τους διοργανωτές για τυχόν βλάβη ή ζημιά από οποιαδήποτε αιτία.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Έχω αποκλειστικά για το παιδί μου την ευθύνη της τήρησης των υγειονομικών πρωτοκόλλων όπως αυτά έχουν ανακοινωθεί και ισχύουν από τους αρμόδιους φορείς.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Συναινώ στην ελεύθερη χρήση του ονόματος/εικόνας του από το διοργανωτή, τα Μέσα Μαζικής Ενημέρωσης και τους χορηγούς της διοργάνωσης, για προωθητικούς λόγους.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Αναφορικά με την επεξεργασία δεδομένων προσωπικού χαρακτήρα τα οποία περιέχονται στο έντυπο συμφωνώ και αποδέχομαι :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Α) Την επικοινωνία μέσω τηλεφωνικής κλήσης, ηλεκτρονικού ταχυδρομείου, επιστολής και υπηρεσίας σύντομου μηνύματος (SMS).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B) Ότι η Κοινωφελής Επιχείρηση Υπηρεσιών Νεάπολης Συκεών (ΚΕΥΝΣ) θα χρησιμοποιεί τα στοιχεία τα οποία υποβάλλονται μόνο για το σκοπό τον οποίο ζητήθηκαν, σύμφωνα με τις διατάξεις  περί προστασίας δεδομένων προσωπικού χαρακτήρα.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color w:val="000000"/>
                        </w:rPr>
                        <w:t xml:space="preserve">ΥΠΟΓΡΑΦΗ  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jc w:val="both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color w:val="000000"/>
                          <w:sz w:val="24"/>
                          <w:szCs w:val="32"/>
                        </w:rPr>
                        <w:t xml:space="preserve">  </w:t>
                      </w:r>
                      <w:r>
                        <w:rPr>
                          <w:color w:val="000000"/>
                          <w:sz w:val="24"/>
                          <w:szCs w:val="32"/>
                        </w:rPr>
                        <w:t xml:space="preserve">Ημερομηνία, …… /……. / </w:t>
                      </w:r>
                      <w:r>
                        <w:rPr>
                          <w:color w:val="000000"/>
                          <w:sz w:val="24"/>
                          <w:szCs w:val="32"/>
                          <w:lang w:val="en-US"/>
                        </w:rPr>
                        <w:t>202</w:t>
                      </w:r>
                      <w:r>
                        <w:rPr>
                          <w:color w:val="000000"/>
                          <w:sz w:val="24"/>
                          <w:szCs w:val="32"/>
                          <w:lang w:val="en-US"/>
                        </w:rPr>
                        <w:t>6</w:t>
                      </w:r>
                      <w:r>
                        <w:rPr>
                          <w:color w:val="000000"/>
                          <w:sz w:val="24"/>
                          <w:szCs w:val="32"/>
                        </w:rPr>
                        <w:t xml:space="preserve">                                                                               ……………………………….        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                                                                                                                              </w:t>
                      </w:r>
                      <w:r>
                        <w:rPr>
                          <w:color w:val="000000"/>
                        </w:rPr>
                        <w:t>(ονοματεπώνυμο κηδεμόνα)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>
                          <w:b/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color w:val="000000"/>
                          <w:sz w:val="24"/>
                          <w:szCs w:val="32"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</w:p>
                    <w:p>
                      <w:pPr>
                        <w:pStyle w:val="Style21"/>
                        <w:spacing w:before="240" w:after="200"/>
                        <w:jc w:val="right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</w:r>
                    </w:p>
                    <w:p>
                      <w:pPr>
                        <w:pStyle w:val="Style21"/>
                        <w:spacing w:before="0" w:after="200"/>
                        <w:jc w:val="right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sz w:val="24"/>
          <w:szCs w:val="32"/>
          <w:lang w:val="en-US"/>
        </w:rPr>
      </w:pPr>
      <w:r>
        <w:rPr>
          <w:sz w:val="24"/>
          <w:szCs w:val="32"/>
          <w:lang w:val="en-US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/>
      </w:r>
    </w:p>
    <w:sectPr>
      <w:type w:val="nextPage"/>
      <w:pgSz w:w="11906" w:h="16838"/>
      <w:pgMar w:left="709" w:right="566" w:gutter="0" w:header="0" w:top="45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Segoe UI">
    <w:charset w:val="a1"/>
    <w:family w:val="roman"/>
    <w:pitch w:val="variable"/>
  </w:font>
  <w:font w:name="OpenSymbol">
    <w:altName w:val="Arial Unicode MS"/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Tahoma">
    <w:charset w:val="a1"/>
    <w:family w:val="roman"/>
    <w:pitch w:val="variable"/>
  </w:font>
  <w:font w:name="Lucida Handwriting">
    <w:charset w:val="a1"/>
    <w:family w:val="roman"/>
    <w:pitch w:val="variable"/>
  </w:font>
  <w:font w:name="Cambria">
    <w:charset w:val="a1"/>
    <w:family w:val="roman"/>
    <w:pitch w:val="variable"/>
  </w:font>
  <w:font w:name="Arial Black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b w:val="fals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58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be77d5"/>
    <w:rPr>
      <w:rFonts w:ascii="Segoe UI" w:hAnsi="Segoe UI" w:cs="Segoe UI"/>
      <w:sz w:val="18"/>
      <w:szCs w:val="18"/>
    </w:rPr>
  </w:style>
  <w:style w:type="character" w:styleId="Style14">
    <w:name w:val="Ανεπίλυτη αναφορά"/>
    <w:qFormat/>
    <w:rPr>
      <w:color w:val="605E5C"/>
      <w:shd w:fill="E1DFDD" w:val="clear"/>
    </w:rPr>
  </w:style>
  <w:style w:type="character" w:styleId="Appleconvertedspace">
    <w:name w:val="apple-converted-space"/>
    <w:qFormat/>
    <w:rPr/>
  </w:style>
  <w:style w:type="character" w:styleId="Style15">
    <w:name w:val="Προεπιλεγμένη γραμματοσειρά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1">
    <w:name w:val="WW8Num2z1"/>
    <w:qFormat/>
    <w:rPr>
      <w:rFonts w:ascii="OpenSymbol" w:hAnsi="OpenSymbol" w:cs="OpenSymbol"/>
    </w:rPr>
  </w:style>
  <w:style w:type="paragraph" w:styleId="Style16" w:customStyle="1">
    <w:name w:val="Επικεφαλίδα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Ευρετήριο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a7e2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Char"/>
    <w:uiPriority w:val="99"/>
    <w:semiHidden/>
    <w:unhideWhenUsed/>
    <w:qFormat/>
    <w:rsid w:val="00be77d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 w:customStyle="1">
    <w:name w:val="Περιεχόμενα πλαισίου"/>
    <w:basedOn w:val="Normal"/>
    <w:qFormat/>
    <w:pPr/>
    <w:rPr/>
  </w:style>
  <w:style w:type="paragraph" w:styleId="Web">
    <w:name w:val="Κανονικό (Web)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</w:rPr>
  </w:style>
  <w:style w:type="paragraph" w:styleId="Style22">
    <w:name w:val="Παράγραφος λίστας"/>
    <w:basedOn w:val="Normal"/>
    <w:qFormat/>
    <w:pPr>
      <w:spacing w:before="0" w:after="200"/>
      <w:ind w:left="720" w:hanging="0"/>
      <w:contextualSpacing/>
    </w:pPr>
    <w:rPr/>
  </w:style>
  <w:style w:type="paragraph" w:styleId="Style23">
    <w:name w:val="Κείμενο πλαισίου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Application>LibreOffice/7.2.5.2$Windows_X86_64 LibreOffice_project/499f9727c189e6ef3471021d6132d4c694f357e5</Application>
  <AppVersion>15.0000</AppVersion>
  <Pages>1</Pages>
  <Words>321</Words>
  <Characters>2231</Characters>
  <CharactersWithSpaces>3263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dc:description/>
  <dc:language>el-GR</dc:language>
  <cp:lastModifiedBy/>
  <cp:lastPrinted>2025-03-19T11:07:47Z</cp:lastPrinted>
  <dcterms:modified xsi:type="dcterms:W3CDTF">2026-01-20T09:26:10Z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